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C2" w:rsidRDefault="00CD0DC2">
      <w:pPr>
        <w:spacing w:line="360" w:lineRule="exact"/>
        <w:jc w:val="both"/>
        <w:rPr>
          <w:rFonts w:eastAsia="Times-Roman"/>
          <w:szCs w:val="28"/>
        </w:rPr>
      </w:pPr>
    </w:p>
    <w:tbl>
      <w:tblPr>
        <w:tblStyle w:val="afb"/>
        <w:tblW w:w="13716" w:type="dxa"/>
        <w:tblLook w:val="04A0" w:firstRow="1" w:lastRow="0" w:firstColumn="1" w:lastColumn="0" w:noHBand="0" w:noVBand="1"/>
      </w:tblPr>
      <w:tblGrid>
        <w:gridCol w:w="7764"/>
        <w:gridCol w:w="5952"/>
      </w:tblGrid>
      <w:tr w:rsidR="00CD0DC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DC2" w:rsidRDefault="00CD0DC2">
            <w:pPr>
              <w:suppressAutoHyphens/>
              <w:spacing w:line="360" w:lineRule="exact"/>
              <w:jc w:val="both"/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DC2" w:rsidRDefault="00E60D1D">
            <w:pPr>
              <w:suppressAutoHyphens/>
              <w:spacing w:line="240" w:lineRule="exact"/>
              <w:ind w:left="2160" w:right="-1547"/>
              <w:rPr>
                <w:rFonts w:eastAsia="Calibri"/>
              </w:rPr>
            </w:pPr>
            <w:r>
              <w:t xml:space="preserve">Приложение </w:t>
            </w:r>
            <w:r>
              <w:br/>
              <w:t xml:space="preserve">к письму </w:t>
            </w:r>
          </w:p>
          <w:p w:rsidR="00CD0DC2" w:rsidRDefault="00E60D1D">
            <w:pPr>
              <w:suppressAutoHyphens/>
              <w:spacing w:line="240" w:lineRule="exact"/>
              <w:ind w:left="2160" w:right="-1547"/>
              <w:rPr>
                <w:rFonts w:ascii="Calibri" w:eastAsia="Calibri" w:hAnsi="Calibri"/>
              </w:rPr>
            </w:pPr>
            <w:r>
              <w:t xml:space="preserve">Министерства образования </w:t>
            </w:r>
            <w:r>
              <w:br/>
              <w:t>и науки Пермского края</w:t>
            </w:r>
            <w:r>
              <w:br/>
            </w:r>
          </w:p>
        </w:tc>
      </w:tr>
    </w:tbl>
    <w:p w:rsidR="00CD0DC2" w:rsidRDefault="00CD0DC2">
      <w:pPr>
        <w:spacing w:line="240" w:lineRule="exact"/>
      </w:pPr>
    </w:p>
    <w:p w:rsidR="00CD0DC2" w:rsidRDefault="00CD0DC2">
      <w:pPr>
        <w:spacing w:line="240" w:lineRule="exact"/>
        <w:ind w:firstLine="709"/>
        <w:jc w:val="center"/>
      </w:pPr>
    </w:p>
    <w:p w:rsidR="00CD0DC2" w:rsidRDefault="00E60D1D">
      <w:pPr>
        <w:spacing w:line="240" w:lineRule="exact"/>
        <w:ind w:firstLine="709"/>
        <w:jc w:val="center"/>
      </w:pPr>
      <w:r>
        <w:t xml:space="preserve">Отчет о проведении 25 апреля 2023 г. </w:t>
      </w:r>
    </w:p>
    <w:p w:rsidR="00CD0DC2" w:rsidRDefault="00E60D1D">
      <w:pPr>
        <w:spacing w:line="240" w:lineRule="exact"/>
        <w:ind w:firstLine="709"/>
        <w:jc w:val="center"/>
      </w:pPr>
      <w:r>
        <w:t xml:space="preserve">Всероссийского «Дня </w:t>
      </w:r>
      <w:proofErr w:type="spellStart"/>
      <w:r>
        <w:t>Эколят</w:t>
      </w:r>
      <w:proofErr w:type="spellEnd"/>
      <w:r>
        <w:t>»*</w:t>
      </w:r>
    </w:p>
    <w:p w:rsidR="00CD0DC2" w:rsidRDefault="00CD0DC2">
      <w:pPr>
        <w:spacing w:line="360" w:lineRule="exact"/>
        <w:jc w:val="both"/>
      </w:pPr>
    </w:p>
    <w:tbl>
      <w:tblPr>
        <w:tblStyle w:val="afb"/>
        <w:tblW w:w="14850" w:type="dxa"/>
        <w:tblLook w:val="04A0" w:firstRow="1" w:lastRow="0" w:firstColumn="1" w:lastColumn="0" w:noHBand="0" w:noVBand="1"/>
      </w:tblPr>
      <w:tblGrid>
        <w:gridCol w:w="2163"/>
        <w:gridCol w:w="2330"/>
        <w:gridCol w:w="2550"/>
        <w:gridCol w:w="1933"/>
        <w:gridCol w:w="5874"/>
      </w:tblGrid>
      <w:tr w:rsidR="00CD0DC2" w:rsidTr="00592049">
        <w:trPr>
          <w:trHeight w:val="2144"/>
        </w:trPr>
        <w:tc>
          <w:tcPr>
            <w:tcW w:w="2163" w:type="dxa"/>
            <w:shd w:val="clear" w:color="auto" w:fill="auto"/>
            <w:vAlign w:val="center"/>
          </w:tcPr>
          <w:p w:rsidR="00CD0DC2" w:rsidRPr="00592049" w:rsidRDefault="00E60D1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9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Пермского края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CD0DC2" w:rsidRPr="00592049" w:rsidRDefault="00E60D1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CD0DC2" w:rsidRPr="00592049" w:rsidRDefault="00E60D1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9">
              <w:rPr>
                <w:rFonts w:ascii="Times New Roman" w:hAnsi="Times New Roman" w:cs="Times New Roman"/>
                <w:sz w:val="24"/>
                <w:szCs w:val="24"/>
              </w:rPr>
              <w:t>(полное)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D0DC2" w:rsidRPr="00592049" w:rsidRDefault="00E60D1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9">
              <w:rPr>
                <w:rFonts w:ascii="Times New Roman" w:hAnsi="Times New Roman" w:cs="Times New Roman"/>
                <w:sz w:val="24"/>
                <w:szCs w:val="24"/>
              </w:rPr>
              <w:t>Название тематического мероприятия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CD0DC2" w:rsidRPr="00592049" w:rsidRDefault="00E60D1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CD0DC2" w:rsidRPr="00592049" w:rsidRDefault="00E60D1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</w:t>
            </w:r>
            <w:r w:rsidRPr="00592049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образовательной организации, управления образования</w:t>
            </w:r>
          </w:p>
          <w:p w:rsidR="00CD0DC2" w:rsidRPr="00592049" w:rsidRDefault="00E60D1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9"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информацией о проведении Дня </w:t>
            </w:r>
            <w:proofErr w:type="spellStart"/>
            <w:r w:rsidRPr="00592049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</w:p>
        </w:tc>
      </w:tr>
      <w:tr w:rsidR="00CD0DC2" w:rsidTr="00592049">
        <w:tc>
          <w:tcPr>
            <w:tcW w:w="2163" w:type="dxa"/>
            <w:shd w:val="clear" w:color="auto" w:fill="auto"/>
          </w:tcPr>
          <w:p w:rsidR="00CD0DC2" w:rsidRPr="00592049" w:rsidRDefault="00E60D1D">
            <w:pPr>
              <w:spacing w:line="36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592049">
              <w:rPr>
                <w:rFonts w:ascii="Times New Roman" w:hAnsi="Times New Roman" w:cs="Times New Roman"/>
                <w:szCs w:val="28"/>
              </w:rPr>
              <w:t>Карагайский муниципальный округ</w:t>
            </w:r>
          </w:p>
        </w:tc>
        <w:tc>
          <w:tcPr>
            <w:tcW w:w="2330" w:type="dxa"/>
            <w:shd w:val="clear" w:color="auto" w:fill="auto"/>
          </w:tcPr>
          <w:p w:rsidR="00CD0DC2" w:rsidRPr="00592049" w:rsidRDefault="00E60D1D" w:rsidP="00592049">
            <w:pPr>
              <w:spacing w:line="36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592049">
              <w:rPr>
                <w:rFonts w:ascii="Times New Roman" w:hAnsi="Times New Roman" w:cs="Times New Roman"/>
                <w:szCs w:val="28"/>
              </w:rPr>
              <w:t xml:space="preserve">МБОУ «ЯСОШ» </w:t>
            </w:r>
          </w:p>
        </w:tc>
        <w:tc>
          <w:tcPr>
            <w:tcW w:w="2550" w:type="dxa"/>
            <w:shd w:val="clear" w:color="auto" w:fill="auto"/>
          </w:tcPr>
          <w:p w:rsidR="00CD0DC2" w:rsidRPr="00592049" w:rsidRDefault="00592049" w:rsidP="0059204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Э</w:t>
            </w:r>
            <w:r w:rsidRPr="00592049">
              <w:rPr>
                <w:rFonts w:ascii="Times New Roman" w:eastAsia="Calibri" w:hAnsi="Times New Roman" w:cs="Times New Roman"/>
                <w:szCs w:val="28"/>
              </w:rPr>
              <w:t>кологическ</w:t>
            </w:r>
            <w:r>
              <w:rPr>
                <w:rFonts w:ascii="Times New Roman" w:eastAsia="Calibri" w:hAnsi="Times New Roman" w:cs="Times New Roman"/>
                <w:szCs w:val="28"/>
              </w:rPr>
              <w:t>ая</w:t>
            </w:r>
            <w:r w:rsidRPr="00592049">
              <w:rPr>
                <w:rFonts w:ascii="Times New Roman" w:eastAsia="Calibri" w:hAnsi="Times New Roman" w:cs="Times New Roman"/>
                <w:szCs w:val="28"/>
              </w:rPr>
              <w:t xml:space="preserve"> акци</w:t>
            </w:r>
            <w:r>
              <w:rPr>
                <w:rFonts w:ascii="Times New Roman" w:eastAsia="Calibri" w:hAnsi="Times New Roman" w:cs="Times New Roman"/>
                <w:szCs w:val="28"/>
              </w:rPr>
              <w:t>я</w:t>
            </w:r>
            <w:r w:rsidRPr="00592049">
              <w:rPr>
                <w:rFonts w:ascii="Times New Roman" w:eastAsia="Calibri" w:hAnsi="Times New Roman" w:cs="Times New Roman"/>
                <w:szCs w:val="28"/>
              </w:rPr>
              <w:t xml:space="preserve"> «Чистый двор» </w:t>
            </w:r>
          </w:p>
        </w:tc>
        <w:tc>
          <w:tcPr>
            <w:tcW w:w="1933" w:type="dxa"/>
            <w:shd w:val="clear" w:color="auto" w:fill="auto"/>
          </w:tcPr>
          <w:p w:rsidR="00CD0DC2" w:rsidRPr="00592049" w:rsidRDefault="0059204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52 </w:t>
            </w:r>
          </w:p>
        </w:tc>
        <w:tc>
          <w:tcPr>
            <w:tcW w:w="5874" w:type="dxa"/>
            <w:shd w:val="clear" w:color="auto" w:fill="auto"/>
          </w:tcPr>
          <w:p w:rsidR="00CD0DC2" w:rsidRDefault="00CD0DC2">
            <w:pPr>
              <w:spacing w:line="360" w:lineRule="exact"/>
              <w:jc w:val="both"/>
            </w:pPr>
          </w:p>
        </w:tc>
      </w:tr>
      <w:tr w:rsidR="00CD0DC2" w:rsidTr="00592049">
        <w:tc>
          <w:tcPr>
            <w:tcW w:w="2163" w:type="dxa"/>
            <w:shd w:val="clear" w:color="auto" w:fill="auto"/>
          </w:tcPr>
          <w:p w:rsidR="00CD0DC2" w:rsidRPr="00592049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shd w:val="clear" w:color="auto" w:fill="auto"/>
          </w:tcPr>
          <w:p w:rsidR="00CD0DC2" w:rsidRPr="00592049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CD0DC2" w:rsidRPr="00592049" w:rsidRDefault="00592049" w:rsidP="0059204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Уборка </w:t>
            </w:r>
            <w:r w:rsidRPr="00592049">
              <w:rPr>
                <w:rFonts w:ascii="Times New Roman" w:eastAsia="Calibri" w:hAnsi="Times New Roman" w:cs="Times New Roman"/>
                <w:szCs w:val="28"/>
              </w:rPr>
              <w:t>территори</w:t>
            </w:r>
            <w:r>
              <w:rPr>
                <w:rFonts w:ascii="Times New Roman" w:eastAsia="Calibri" w:hAnsi="Times New Roman" w:cs="Times New Roman"/>
                <w:szCs w:val="28"/>
              </w:rPr>
              <w:t>и</w:t>
            </w:r>
            <w:r w:rsidRPr="00592049">
              <w:rPr>
                <w:rFonts w:ascii="Times New Roman" w:eastAsia="Calibri" w:hAnsi="Times New Roman" w:cs="Times New Roman"/>
                <w:szCs w:val="28"/>
              </w:rPr>
              <w:t xml:space="preserve"> возле школы, в которой обучался Герой Советского Союза Вотинов С.П.</w:t>
            </w:r>
          </w:p>
        </w:tc>
        <w:tc>
          <w:tcPr>
            <w:tcW w:w="1933" w:type="dxa"/>
            <w:shd w:val="clear" w:color="auto" w:fill="auto"/>
          </w:tcPr>
          <w:p w:rsidR="00CD0DC2" w:rsidRPr="00592049" w:rsidRDefault="0059204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4" w:type="dxa"/>
            <w:shd w:val="clear" w:color="auto" w:fill="auto"/>
          </w:tcPr>
          <w:p w:rsidR="00CD0DC2" w:rsidRDefault="00CD0DC2">
            <w:pPr>
              <w:spacing w:line="360" w:lineRule="exact"/>
              <w:jc w:val="both"/>
            </w:pPr>
          </w:p>
        </w:tc>
      </w:tr>
      <w:tr w:rsidR="00CD0DC2" w:rsidTr="00592049">
        <w:tc>
          <w:tcPr>
            <w:tcW w:w="2163" w:type="dxa"/>
            <w:shd w:val="clear" w:color="auto" w:fill="auto"/>
          </w:tcPr>
          <w:p w:rsidR="00CD0DC2" w:rsidRPr="00592049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shd w:val="clear" w:color="auto" w:fill="auto"/>
          </w:tcPr>
          <w:p w:rsidR="00CD0DC2" w:rsidRPr="00592049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CD0DC2" w:rsidRPr="00592049" w:rsidRDefault="0059204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</w:t>
            </w:r>
            <w:r w:rsidRPr="00592049">
              <w:rPr>
                <w:rFonts w:ascii="Times New Roman" w:eastAsia="Calibri" w:hAnsi="Times New Roman" w:cs="Times New Roman"/>
                <w:szCs w:val="28"/>
              </w:rPr>
              <w:t>частие во Всероссийском субботнике</w:t>
            </w:r>
          </w:p>
        </w:tc>
        <w:tc>
          <w:tcPr>
            <w:tcW w:w="1933" w:type="dxa"/>
            <w:shd w:val="clear" w:color="auto" w:fill="auto"/>
          </w:tcPr>
          <w:p w:rsidR="00CD0DC2" w:rsidRPr="00592049" w:rsidRDefault="001F6363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74" w:type="dxa"/>
            <w:shd w:val="clear" w:color="auto" w:fill="auto"/>
          </w:tcPr>
          <w:p w:rsidR="00CD0DC2" w:rsidRDefault="00CD0DC2">
            <w:pPr>
              <w:spacing w:line="360" w:lineRule="exact"/>
              <w:jc w:val="both"/>
            </w:pPr>
          </w:p>
        </w:tc>
      </w:tr>
      <w:tr w:rsidR="00CD0DC2" w:rsidTr="00592049">
        <w:tc>
          <w:tcPr>
            <w:tcW w:w="2163" w:type="dxa"/>
            <w:shd w:val="clear" w:color="auto" w:fill="auto"/>
          </w:tcPr>
          <w:p w:rsidR="00CD0DC2" w:rsidRPr="00592049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shd w:val="clear" w:color="auto" w:fill="auto"/>
          </w:tcPr>
          <w:p w:rsidR="00CD0DC2" w:rsidRPr="00592049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CD0DC2" w:rsidRPr="00592049" w:rsidRDefault="00592049" w:rsidP="00592049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Э</w:t>
            </w:r>
            <w:r w:rsidRPr="00592049">
              <w:rPr>
                <w:rFonts w:ascii="Times New Roman" w:eastAsia="Calibri" w:hAnsi="Times New Roman" w:cs="Times New Roman"/>
                <w:szCs w:val="28"/>
              </w:rPr>
              <w:t xml:space="preserve">кологическая </w:t>
            </w:r>
            <w:r w:rsidRPr="00592049">
              <w:rPr>
                <w:rFonts w:ascii="Times New Roman" w:eastAsia="Calibri" w:hAnsi="Times New Roman" w:cs="Times New Roman"/>
                <w:szCs w:val="28"/>
              </w:rPr>
              <w:lastRenderedPageBreak/>
              <w:t>игр</w:t>
            </w:r>
            <w:r>
              <w:rPr>
                <w:rFonts w:ascii="Times New Roman" w:eastAsia="Calibri" w:hAnsi="Times New Roman" w:cs="Times New Roman"/>
                <w:szCs w:val="28"/>
              </w:rPr>
              <w:t>а</w:t>
            </w:r>
            <w:r w:rsidRPr="00592049">
              <w:rPr>
                <w:rFonts w:ascii="Times New Roman" w:eastAsia="Calibri" w:hAnsi="Times New Roman" w:cs="Times New Roman"/>
                <w:szCs w:val="28"/>
              </w:rPr>
              <w:t xml:space="preserve"> «Хочу всё знать»</w:t>
            </w:r>
          </w:p>
        </w:tc>
        <w:tc>
          <w:tcPr>
            <w:tcW w:w="1933" w:type="dxa"/>
            <w:shd w:val="clear" w:color="auto" w:fill="auto"/>
          </w:tcPr>
          <w:p w:rsidR="00CD0DC2" w:rsidRPr="00592049" w:rsidRDefault="0059204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874" w:type="dxa"/>
            <w:shd w:val="clear" w:color="auto" w:fill="auto"/>
          </w:tcPr>
          <w:p w:rsidR="00CD0DC2" w:rsidRDefault="00CD0DC2">
            <w:pPr>
              <w:spacing w:line="360" w:lineRule="exact"/>
              <w:jc w:val="both"/>
            </w:pPr>
          </w:p>
        </w:tc>
      </w:tr>
      <w:tr w:rsidR="00CD0DC2" w:rsidTr="00592049">
        <w:tc>
          <w:tcPr>
            <w:tcW w:w="2163" w:type="dxa"/>
            <w:shd w:val="clear" w:color="auto" w:fill="auto"/>
          </w:tcPr>
          <w:p w:rsidR="00CD0DC2" w:rsidRPr="00592049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shd w:val="clear" w:color="auto" w:fill="auto"/>
          </w:tcPr>
          <w:p w:rsidR="00CD0DC2" w:rsidRPr="00592049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CD0DC2" w:rsidRPr="001F6363" w:rsidRDefault="001F6363">
            <w:pPr>
              <w:spacing w:line="36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1F636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Экологическая игра-путешествие «Что? Где? Когда?», </w:t>
            </w:r>
            <w:proofErr w:type="gramStart"/>
            <w:r w:rsidRPr="001F636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посвящённая</w:t>
            </w:r>
            <w:proofErr w:type="gramEnd"/>
            <w:r w:rsidRPr="001F636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Международному Дню Земли</w:t>
            </w:r>
            <w:r w:rsidRPr="001F636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(в МБУК «</w:t>
            </w:r>
            <w:proofErr w:type="spellStart"/>
            <w:r w:rsidRPr="001F636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Сюзьвяковский</w:t>
            </w:r>
            <w:proofErr w:type="spellEnd"/>
            <w:r w:rsidRPr="001F636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СДК»).</w:t>
            </w:r>
          </w:p>
        </w:tc>
        <w:tc>
          <w:tcPr>
            <w:tcW w:w="1933" w:type="dxa"/>
            <w:shd w:val="clear" w:color="auto" w:fill="auto"/>
          </w:tcPr>
          <w:p w:rsidR="00CD0DC2" w:rsidRPr="00592049" w:rsidRDefault="001F6363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74" w:type="dxa"/>
            <w:shd w:val="clear" w:color="auto" w:fill="auto"/>
          </w:tcPr>
          <w:p w:rsidR="00CD0DC2" w:rsidRDefault="00CD0DC2">
            <w:pPr>
              <w:spacing w:line="360" w:lineRule="exact"/>
              <w:jc w:val="both"/>
            </w:pPr>
          </w:p>
        </w:tc>
      </w:tr>
      <w:tr w:rsidR="00CD0DC2" w:rsidTr="00592049">
        <w:tc>
          <w:tcPr>
            <w:tcW w:w="2163" w:type="dxa"/>
            <w:shd w:val="clear" w:color="auto" w:fill="auto"/>
          </w:tcPr>
          <w:p w:rsidR="00CD0DC2" w:rsidRPr="00592049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shd w:val="clear" w:color="auto" w:fill="auto"/>
          </w:tcPr>
          <w:p w:rsidR="00CD0DC2" w:rsidRPr="00592049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CD0DC2" w:rsidRPr="00592049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:rsidR="00CD0DC2" w:rsidRPr="00592049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shd w:val="clear" w:color="auto" w:fill="auto"/>
          </w:tcPr>
          <w:p w:rsidR="00CD0DC2" w:rsidRDefault="00CD0DC2">
            <w:pPr>
              <w:spacing w:line="360" w:lineRule="exact"/>
              <w:jc w:val="both"/>
            </w:pPr>
          </w:p>
        </w:tc>
      </w:tr>
      <w:tr w:rsidR="00CD0DC2" w:rsidTr="00592049">
        <w:tc>
          <w:tcPr>
            <w:tcW w:w="2163" w:type="dxa"/>
            <w:shd w:val="clear" w:color="auto" w:fill="auto"/>
          </w:tcPr>
          <w:p w:rsidR="00CD0DC2" w:rsidRPr="00592049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shd w:val="clear" w:color="auto" w:fill="auto"/>
          </w:tcPr>
          <w:p w:rsidR="00CD0DC2" w:rsidRPr="00592049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CD0DC2" w:rsidRPr="00592049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:rsidR="00CD0DC2" w:rsidRPr="00592049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shd w:val="clear" w:color="auto" w:fill="auto"/>
          </w:tcPr>
          <w:p w:rsidR="00CD0DC2" w:rsidRDefault="00CD0DC2">
            <w:pPr>
              <w:spacing w:line="360" w:lineRule="exact"/>
              <w:jc w:val="both"/>
            </w:pPr>
          </w:p>
        </w:tc>
      </w:tr>
    </w:tbl>
    <w:p w:rsidR="00CD0DC2" w:rsidRDefault="00CD0DC2">
      <w:pPr>
        <w:spacing w:line="360" w:lineRule="exact"/>
        <w:ind w:firstLine="709"/>
        <w:jc w:val="both"/>
      </w:pPr>
    </w:p>
    <w:p w:rsidR="00CD0DC2" w:rsidRDefault="00E60D1D">
      <w:pPr>
        <w:spacing w:line="360" w:lineRule="exact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*</w:t>
      </w:r>
      <w:r>
        <w:rPr>
          <w:rFonts w:eastAsia="Times-Roman"/>
          <w:sz w:val="24"/>
          <w:szCs w:val="24"/>
        </w:rPr>
        <w:t>с отчетом направляются фотографии</w:t>
      </w:r>
      <w:r>
        <w:rPr>
          <w:rFonts w:eastAsia="Times-Roman"/>
          <w:szCs w:val="28"/>
        </w:rPr>
        <w:t xml:space="preserve"> </w:t>
      </w:r>
      <w:r>
        <w:rPr>
          <w:rFonts w:eastAsia="Times-Roman"/>
          <w:sz w:val="24"/>
          <w:szCs w:val="24"/>
        </w:rPr>
        <w:t>в формате</w:t>
      </w:r>
      <w:r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  <w:lang w:val="en-US"/>
        </w:rPr>
        <w:t>PDF</w:t>
      </w:r>
      <w:r>
        <w:rPr>
          <w:rFonts w:eastAsia="Times-Roman"/>
          <w:szCs w:val="28"/>
        </w:rPr>
        <w:t xml:space="preserve"> </w:t>
      </w:r>
      <w:r>
        <w:rPr>
          <w:rFonts w:eastAsia="Times-Roman"/>
          <w:sz w:val="24"/>
          <w:szCs w:val="24"/>
        </w:rPr>
        <w:t>или</w:t>
      </w:r>
      <w:r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  <w:lang w:val="en-US"/>
        </w:rPr>
        <w:t>JPEG</w:t>
      </w:r>
    </w:p>
    <w:p w:rsidR="00CD0DC2" w:rsidRDefault="00CD0DC2">
      <w:pPr>
        <w:spacing w:line="360" w:lineRule="exact"/>
        <w:jc w:val="both"/>
        <w:rPr>
          <w:rFonts w:eastAsia="Times-Roman"/>
          <w:szCs w:val="28"/>
        </w:rPr>
      </w:pPr>
    </w:p>
    <w:p w:rsidR="00CD0DC2" w:rsidRDefault="00CD0DC2">
      <w:pPr>
        <w:spacing w:line="360" w:lineRule="exact"/>
        <w:jc w:val="both"/>
        <w:rPr>
          <w:rFonts w:eastAsia="Times-Roman"/>
          <w:szCs w:val="28"/>
        </w:rPr>
      </w:pPr>
    </w:p>
    <w:p w:rsidR="00CD0DC2" w:rsidRDefault="00CD0DC2">
      <w:pPr>
        <w:spacing w:line="360" w:lineRule="exact"/>
        <w:jc w:val="both"/>
        <w:rPr>
          <w:rFonts w:eastAsia="Times-Roman"/>
          <w:szCs w:val="28"/>
        </w:rPr>
      </w:pPr>
    </w:p>
    <w:p w:rsidR="00CD0DC2" w:rsidRDefault="00CD0DC2">
      <w:pPr>
        <w:spacing w:line="360" w:lineRule="exact"/>
        <w:jc w:val="both"/>
        <w:rPr>
          <w:rFonts w:eastAsia="Times-Roman"/>
          <w:szCs w:val="28"/>
        </w:rPr>
      </w:pPr>
    </w:p>
    <w:p w:rsidR="00CD0DC2" w:rsidRDefault="00CD0DC2">
      <w:pPr>
        <w:spacing w:line="360" w:lineRule="exact"/>
        <w:jc w:val="both"/>
        <w:rPr>
          <w:rFonts w:eastAsia="Times-Roman"/>
          <w:szCs w:val="28"/>
        </w:rPr>
      </w:pPr>
    </w:p>
    <w:p w:rsidR="00CD0DC2" w:rsidRDefault="00CD0DC2">
      <w:pPr>
        <w:spacing w:line="360" w:lineRule="exact"/>
        <w:jc w:val="both"/>
        <w:rPr>
          <w:rFonts w:eastAsia="Times-Roman"/>
          <w:szCs w:val="28"/>
        </w:rPr>
      </w:pPr>
    </w:p>
    <w:p w:rsidR="00CD0DC2" w:rsidRDefault="00CD0DC2">
      <w:pPr>
        <w:spacing w:line="360" w:lineRule="exact"/>
        <w:jc w:val="both"/>
        <w:rPr>
          <w:szCs w:val="28"/>
          <w:lang w:eastAsia="zh-CN"/>
        </w:rPr>
      </w:pPr>
    </w:p>
    <w:p w:rsidR="00CD0DC2" w:rsidRDefault="00CD0DC2">
      <w:pPr>
        <w:jc w:val="both"/>
        <w:rPr>
          <w:szCs w:val="28"/>
          <w:lang w:eastAsia="zh-CN"/>
        </w:rPr>
      </w:pPr>
    </w:p>
    <w:p w:rsidR="00CD0DC2" w:rsidRDefault="00E60D1D">
      <w:r>
        <w:t xml:space="preserve"> </w:t>
      </w:r>
      <w:r>
        <w:rPr>
          <w:szCs w:val="28"/>
          <w:lang w:eastAsia="zh-CN"/>
        </w:rPr>
        <w:t xml:space="preserve"> </w:t>
      </w:r>
    </w:p>
    <w:p w:rsidR="00CD0DC2" w:rsidRDefault="00CD0DC2">
      <w:pPr>
        <w:rPr>
          <w:szCs w:val="28"/>
          <w:lang w:eastAsia="zh-CN"/>
        </w:rPr>
      </w:pPr>
    </w:p>
    <w:p w:rsidR="00CD0DC2" w:rsidRDefault="00CD0DC2">
      <w:pPr>
        <w:rPr>
          <w:szCs w:val="28"/>
          <w:lang w:eastAsia="zh-CN"/>
        </w:rPr>
      </w:pPr>
      <w:bookmarkStart w:id="0" w:name="_GoBack"/>
      <w:bookmarkEnd w:id="0"/>
    </w:p>
    <w:sectPr w:rsidR="00CD0DC2">
      <w:pgSz w:w="16838" w:h="11906" w:orient="landscape"/>
      <w:pgMar w:top="624" w:right="1134" w:bottom="1418" w:left="1134" w:header="567" w:footer="567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9E" w:rsidRDefault="008D0D9E">
      <w:r>
        <w:separator/>
      </w:r>
    </w:p>
  </w:endnote>
  <w:endnote w:type="continuationSeparator" w:id="0">
    <w:p w:rsidR="008D0D9E" w:rsidRDefault="008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9E" w:rsidRDefault="008D0D9E">
      <w:r>
        <w:separator/>
      </w:r>
    </w:p>
  </w:footnote>
  <w:footnote w:type="continuationSeparator" w:id="0">
    <w:p w:rsidR="008D0D9E" w:rsidRDefault="008D0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C2"/>
    <w:rsid w:val="00023963"/>
    <w:rsid w:val="001F6363"/>
    <w:rsid w:val="00592049"/>
    <w:rsid w:val="00827F8D"/>
    <w:rsid w:val="008D0D9E"/>
    <w:rsid w:val="00920335"/>
    <w:rsid w:val="00C82BAF"/>
    <w:rsid w:val="00CD0DC2"/>
    <w:rsid w:val="00E60D1D"/>
    <w:rsid w:val="00F95CBB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link w:val="20"/>
    <w:semiHidden/>
    <w:unhideWhenUsed/>
    <w:qFormat/>
    <w:rsid w:val="00AB5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DA23CC"/>
    <w:rPr>
      <w:sz w:val="28"/>
    </w:rPr>
  </w:style>
  <w:style w:type="character" w:customStyle="1" w:styleId="10">
    <w:name w:val="Заголовок 1 Знак"/>
    <w:link w:val="1"/>
    <w:qFormat/>
    <w:rsid w:val="00DA23CC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Основной текст Знак"/>
    <w:qFormat/>
    <w:rsid w:val="008D26F0"/>
    <w:rPr>
      <w:sz w:val="28"/>
    </w:rPr>
  </w:style>
  <w:style w:type="character" w:customStyle="1" w:styleId="a5">
    <w:name w:val="Нижний колонтитул Знак"/>
    <w:qFormat/>
    <w:rsid w:val="00DA23CC"/>
  </w:style>
  <w:style w:type="character" w:styleId="a6">
    <w:name w:val="page number"/>
    <w:qFormat/>
    <w:rsid w:val="00DA23CC"/>
  </w:style>
  <w:style w:type="character" w:customStyle="1" w:styleId="a7">
    <w:name w:val="Подпись Знак"/>
    <w:qFormat/>
    <w:rsid w:val="006B34AC"/>
    <w:rPr>
      <w:sz w:val="28"/>
    </w:rPr>
  </w:style>
  <w:style w:type="character" w:customStyle="1" w:styleId="a8">
    <w:name w:val="Текст выноски Знак"/>
    <w:qFormat/>
    <w:rsid w:val="00DA23C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67671"/>
    <w:rPr>
      <w:color w:val="0000FF"/>
      <w:u w:val="single"/>
    </w:rPr>
  </w:style>
  <w:style w:type="character" w:styleId="a9">
    <w:name w:val="Strong"/>
    <w:basedOn w:val="a0"/>
    <w:uiPriority w:val="22"/>
    <w:qFormat/>
    <w:rsid w:val="00721667"/>
    <w:rPr>
      <w:b/>
      <w:bCs/>
    </w:rPr>
  </w:style>
  <w:style w:type="character" w:customStyle="1" w:styleId="20">
    <w:name w:val="Заголовок 2 Знак"/>
    <w:basedOn w:val="a0"/>
    <w:link w:val="2"/>
    <w:semiHidden/>
    <w:qFormat/>
    <w:rsid w:val="00AB5B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-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-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rsid w:val="008D26F0"/>
    <w:pPr>
      <w:suppressAutoHyphens/>
      <w:spacing w:line="360" w:lineRule="exact"/>
      <w:ind w:firstLine="720"/>
      <w:jc w:val="both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Адресат"/>
    <w:basedOn w:val="a"/>
    <w:qFormat/>
    <w:rsid w:val="00DA23CC"/>
    <w:pPr>
      <w:suppressAutoHyphens/>
      <w:spacing w:line="240" w:lineRule="exact"/>
    </w:pPr>
  </w:style>
  <w:style w:type="paragraph" w:styleId="af0">
    <w:name w:val="header"/>
    <w:basedOn w:val="a"/>
    <w:rsid w:val="00DA23CC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f1">
    <w:name w:val="Заголовок к тексту"/>
    <w:basedOn w:val="a"/>
    <w:qFormat/>
    <w:rsid w:val="006B34AC"/>
    <w:pPr>
      <w:suppressAutoHyphens/>
      <w:spacing w:after="480" w:line="240" w:lineRule="exact"/>
    </w:pPr>
  </w:style>
  <w:style w:type="paragraph" w:customStyle="1" w:styleId="af2">
    <w:name w:val="Исполнитель"/>
    <w:basedOn w:val="ab"/>
    <w:qFormat/>
    <w:rsid w:val="006B34AC"/>
    <w:pPr>
      <w:spacing w:line="240" w:lineRule="exact"/>
      <w:ind w:firstLine="0"/>
      <w:jc w:val="left"/>
    </w:pPr>
    <w:rPr>
      <w:sz w:val="20"/>
    </w:rPr>
  </w:style>
  <w:style w:type="paragraph" w:styleId="af3">
    <w:name w:val="footer"/>
    <w:basedOn w:val="a"/>
    <w:rsid w:val="00DA23CC"/>
    <w:pPr>
      <w:suppressAutoHyphens/>
    </w:pPr>
    <w:rPr>
      <w:sz w:val="20"/>
    </w:rPr>
  </w:style>
  <w:style w:type="paragraph" w:styleId="af4">
    <w:name w:val="Signature"/>
    <w:basedOn w:val="a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paragraph" w:customStyle="1" w:styleId="af5">
    <w:name w:val="Подпись на  бланке должностного лица"/>
    <w:basedOn w:val="a"/>
    <w:qFormat/>
    <w:rsid w:val="00DA23CC"/>
    <w:pPr>
      <w:spacing w:before="480" w:line="240" w:lineRule="exact"/>
      <w:ind w:left="7088"/>
    </w:pPr>
  </w:style>
  <w:style w:type="paragraph" w:customStyle="1" w:styleId="af6">
    <w:name w:val="Приложение"/>
    <w:basedOn w:val="ab"/>
    <w:qFormat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7">
    <w:name w:val="Balloon Text"/>
    <w:basedOn w:val="a"/>
    <w:qFormat/>
    <w:rsid w:val="00DA23CC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40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qFormat/>
    <w:rsid w:val="005A1363"/>
    <w:pPr>
      <w:spacing w:beforeAutospacing="1" w:afterAutospacing="1"/>
    </w:pPr>
    <w:rPr>
      <w:sz w:val="24"/>
      <w:szCs w:val="24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uiPriority w:val="59"/>
    <w:rsid w:val="008403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link w:val="20"/>
    <w:semiHidden/>
    <w:unhideWhenUsed/>
    <w:qFormat/>
    <w:rsid w:val="00AB5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DA23CC"/>
    <w:rPr>
      <w:sz w:val="28"/>
    </w:rPr>
  </w:style>
  <w:style w:type="character" w:customStyle="1" w:styleId="10">
    <w:name w:val="Заголовок 1 Знак"/>
    <w:link w:val="1"/>
    <w:qFormat/>
    <w:rsid w:val="00DA23CC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Основной текст Знак"/>
    <w:qFormat/>
    <w:rsid w:val="008D26F0"/>
    <w:rPr>
      <w:sz w:val="28"/>
    </w:rPr>
  </w:style>
  <w:style w:type="character" w:customStyle="1" w:styleId="a5">
    <w:name w:val="Нижний колонтитул Знак"/>
    <w:qFormat/>
    <w:rsid w:val="00DA23CC"/>
  </w:style>
  <w:style w:type="character" w:styleId="a6">
    <w:name w:val="page number"/>
    <w:qFormat/>
    <w:rsid w:val="00DA23CC"/>
  </w:style>
  <w:style w:type="character" w:customStyle="1" w:styleId="a7">
    <w:name w:val="Подпись Знак"/>
    <w:qFormat/>
    <w:rsid w:val="006B34AC"/>
    <w:rPr>
      <w:sz w:val="28"/>
    </w:rPr>
  </w:style>
  <w:style w:type="character" w:customStyle="1" w:styleId="a8">
    <w:name w:val="Текст выноски Знак"/>
    <w:qFormat/>
    <w:rsid w:val="00DA23C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67671"/>
    <w:rPr>
      <w:color w:val="0000FF"/>
      <w:u w:val="single"/>
    </w:rPr>
  </w:style>
  <w:style w:type="character" w:styleId="a9">
    <w:name w:val="Strong"/>
    <w:basedOn w:val="a0"/>
    <w:uiPriority w:val="22"/>
    <w:qFormat/>
    <w:rsid w:val="00721667"/>
    <w:rPr>
      <w:b/>
      <w:bCs/>
    </w:rPr>
  </w:style>
  <w:style w:type="character" w:customStyle="1" w:styleId="20">
    <w:name w:val="Заголовок 2 Знак"/>
    <w:basedOn w:val="a0"/>
    <w:link w:val="2"/>
    <w:semiHidden/>
    <w:qFormat/>
    <w:rsid w:val="00AB5B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-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-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rsid w:val="008D26F0"/>
    <w:pPr>
      <w:suppressAutoHyphens/>
      <w:spacing w:line="360" w:lineRule="exact"/>
      <w:ind w:firstLine="720"/>
      <w:jc w:val="both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Адресат"/>
    <w:basedOn w:val="a"/>
    <w:qFormat/>
    <w:rsid w:val="00DA23CC"/>
    <w:pPr>
      <w:suppressAutoHyphens/>
      <w:spacing w:line="240" w:lineRule="exact"/>
    </w:pPr>
  </w:style>
  <w:style w:type="paragraph" w:styleId="af0">
    <w:name w:val="header"/>
    <w:basedOn w:val="a"/>
    <w:rsid w:val="00DA23CC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f1">
    <w:name w:val="Заголовок к тексту"/>
    <w:basedOn w:val="a"/>
    <w:qFormat/>
    <w:rsid w:val="006B34AC"/>
    <w:pPr>
      <w:suppressAutoHyphens/>
      <w:spacing w:after="480" w:line="240" w:lineRule="exact"/>
    </w:pPr>
  </w:style>
  <w:style w:type="paragraph" w:customStyle="1" w:styleId="af2">
    <w:name w:val="Исполнитель"/>
    <w:basedOn w:val="ab"/>
    <w:qFormat/>
    <w:rsid w:val="006B34AC"/>
    <w:pPr>
      <w:spacing w:line="240" w:lineRule="exact"/>
      <w:ind w:firstLine="0"/>
      <w:jc w:val="left"/>
    </w:pPr>
    <w:rPr>
      <w:sz w:val="20"/>
    </w:rPr>
  </w:style>
  <w:style w:type="paragraph" w:styleId="af3">
    <w:name w:val="footer"/>
    <w:basedOn w:val="a"/>
    <w:rsid w:val="00DA23CC"/>
    <w:pPr>
      <w:suppressAutoHyphens/>
    </w:pPr>
    <w:rPr>
      <w:sz w:val="20"/>
    </w:rPr>
  </w:style>
  <w:style w:type="paragraph" w:styleId="af4">
    <w:name w:val="Signature"/>
    <w:basedOn w:val="a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paragraph" w:customStyle="1" w:styleId="af5">
    <w:name w:val="Подпись на  бланке должностного лица"/>
    <w:basedOn w:val="a"/>
    <w:qFormat/>
    <w:rsid w:val="00DA23CC"/>
    <w:pPr>
      <w:spacing w:before="480" w:line="240" w:lineRule="exact"/>
      <w:ind w:left="7088"/>
    </w:pPr>
  </w:style>
  <w:style w:type="paragraph" w:customStyle="1" w:styleId="af6">
    <w:name w:val="Приложение"/>
    <w:basedOn w:val="ab"/>
    <w:qFormat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7">
    <w:name w:val="Balloon Text"/>
    <w:basedOn w:val="a"/>
    <w:qFormat/>
    <w:rsid w:val="00DA23CC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40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qFormat/>
    <w:rsid w:val="005A1363"/>
    <w:pPr>
      <w:spacing w:beforeAutospacing="1" w:afterAutospacing="1"/>
    </w:pPr>
    <w:rPr>
      <w:sz w:val="24"/>
      <w:szCs w:val="24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uiPriority w:val="59"/>
    <w:rsid w:val="008403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D745-BBBD-4692-BE17-09A0EE35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школа</cp:lastModifiedBy>
  <cp:revision>3</cp:revision>
  <cp:lastPrinted>1900-12-31T21:00:00Z</cp:lastPrinted>
  <dcterms:created xsi:type="dcterms:W3CDTF">2020-06-04T05:54:00Z</dcterms:created>
  <dcterms:modified xsi:type="dcterms:W3CDTF">2023-04-25T19:36:00Z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CROC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_summary">
    <vt:lpwstr>О направлении информации</vt:lpwstr>
  </property>
  <property fmtid="{D5CDD505-2E9C-101B-9397-08002B2CF9AE}" pid="10" name="r_object_id">
    <vt:lpwstr>09000001a36cd591</vt:lpwstr>
  </property>
  <property fmtid="{D5CDD505-2E9C-101B-9397-08002B2CF9AE}" pid="11" name="r_version_label">
    <vt:lpwstr>1.0</vt:lpwstr>
  </property>
  <property fmtid="{D5CDD505-2E9C-101B-9397-08002B2CF9AE}" pid="12" name="reg_date">
    <vt:lpwstr>Дата рег.</vt:lpwstr>
  </property>
  <property fmtid="{D5CDD505-2E9C-101B-9397-08002B2CF9AE}" pid="13" name="reg_number">
    <vt:lpwstr>Рег. номер</vt:lpwstr>
  </property>
  <property fmtid="{D5CDD505-2E9C-101B-9397-08002B2CF9AE}" pid="14" name="sign_flag">
    <vt:lpwstr>Подписан ЭЦП</vt:lpwstr>
  </property>
</Properties>
</file>